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271E2E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сентября 2023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A545BF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 w:rsidR="00B04886">
              <w:rPr>
                <w:rFonts w:ascii="Arial" w:hAnsi="Arial" w:cs="Arial"/>
              </w:rPr>
              <w:t>08</w:t>
            </w:r>
            <w:r w:rsidRPr="00B1719F">
              <w:rPr>
                <w:rFonts w:ascii="Arial" w:hAnsi="Arial" w:cs="Arial"/>
              </w:rPr>
              <w:t>Т-СН-202</w:t>
            </w:r>
            <w:r w:rsidR="00271E2E">
              <w:rPr>
                <w:rFonts w:ascii="Arial" w:hAnsi="Arial" w:cs="Arial"/>
              </w:rPr>
              <w:t>3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271E2E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4726F6">
                    <w:rPr>
                      <w:rFonts w:ascii="Arial" w:hAnsi="Arial" w:cs="Arial"/>
                    </w:rPr>
                    <w:t xml:space="preserve">Признать </w:t>
                  </w:r>
                  <w:r w:rsidRPr="003738E4">
                    <w:rPr>
                      <w:rFonts w:ascii="Arial" w:hAnsi="Arial" w:cs="Arial"/>
                    </w:rPr>
                    <w:t>Победителем Тендера по ПДО № 00</w:t>
                  </w:r>
                  <w:r>
                    <w:rPr>
                      <w:rFonts w:ascii="Arial" w:hAnsi="Arial" w:cs="Arial"/>
                    </w:rPr>
                    <w:t>8</w:t>
                  </w:r>
                  <w:r w:rsidRPr="003738E4">
                    <w:rPr>
                      <w:rFonts w:ascii="Arial" w:hAnsi="Arial" w:cs="Arial"/>
                    </w:rPr>
                    <w:t>Т-СН-2023 (</w:t>
                  </w:r>
                  <w:r w:rsidRPr="00915699">
                    <w:rPr>
                      <w:rFonts w:ascii="Arial" w:hAnsi="Arial" w:cs="Arial"/>
                    </w:rPr>
                    <w:t>реализация негабаритного стального лома черных металлов группы 5А</w:t>
                  </w:r>
                  <w:r w:rsidRPr="003738E4">
                    <w:rPr>
                      <w:rFonts w:ascii="Arial" w:hAnsi="Arial" w:cs="Arial"/>
                    </w:rPr>
                    <w:t>)</w:t>
                  </w:r>
                  <w:r w:rsidRPr="003738E4">
                    <w:rPr>
                      <w:rFonts w:ascii="Arial" w:hAnsi="Arial" w:cs="Arial"/>
                      <w:b/>
                    </w:rPr>
                    <w:t xml:space="preserve"> ООО «</w:t>
                  </w:r>
                  <w:r w:rsidRPr="00915699">
                    <w:rPr>
                      <w:rFonts w:ascii="Arial" w:hAnsi="Arial" w:cs="Arial"/>
                      <w:b/>
                    </w:rPr>
                    <w:t>Новая вагоноремонтная компания</w:t>
                  </w:r>
                  <w:r w:rsidRPr="003738E4">
                    <w:rPr>
                      <w:rFonts w:ascii="Arial" w:hAnsi="Arial" w:cs="Arial"/>
                      <w:b/>
                    </w:rPr>
                    <w:t>» (ИНН7</w:t>
                  </w:r>
                  <w:r>
                    <w:rPr>
                      <w:rFonts w:ascii="Arial" w:hAnsi="Arial" w:cs="Arial"/>
                      <w:b/>
                    </w:rPr>
                    <w:t>705845722</w:t>
                  </w:r>
                  <w:r w:rsidRPr="003738E4">
                    <w:rPr>
                      <w:rFonts w:ascii="Arial" w:hAnsi="Arial" w:cs="Arial"/>
                      <w:b/>
                    </w:rPr>
                    <w:t xml:space="preserve">, оферта </w:t>
                  </w:r>
                  <w:r>
                    <w:rPr>
                      <w:rFonts w:ascii="Arial" w:hAnsi="Arial" w:cs="Arial"/>
                      <w:b/>
                    </w:rPr>
                    <w:t xml:space="preserve">б/н </w:t>
                  </w:r>
                  <w:r w:rsidRPr="003738E4">
                    <w:rPr>
                      <w:rFonts w:ascii="Arial" w:hAnsi="Arial" w:cs="Arial"/>
                      <w:b/>
                    </w:rPr>
                    <w:t xml:space="preserve">от </w:t>
                  </w:r>
                  <w:r>
                    <w:rPr>
                      <w:rFonts w:ascii="Arial" w:hAnsi="Arial" w:cs="Arial"/>
                      <w:b/>
                    </w:rPr>
                    <w:t>11.09</w:t>
                  </w:r>
                  <w:r w:rsidRPr="003738E4">
                    <w:rPr>
                      <w:rFonts w:ascii="Arial" w:hAnsi="Arial" w:cs="Arial"/>
                      <w:b/>
                    </w:rPr>
                    <w:t>.2023г.)</w:t>
                  </w:r>
                  <w:r>
                    <w:rPr>
                      <w:rFonts w:ascii="Arial" w:hAnsi="Arial" w:cs="Arial"/>
                      <w:b/>
                    </w:rPr>
                    <w:t>.</w:t>
                  </w:r>
                  <w:bookmarkStart w:id="0" w:name="_GoBack"/>
                  <w:bookmarkEnd w:id="0"/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FB721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D696-AB46-488C-9F30-D9863ECDC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6</cp:revision>
  <cp:lastPrinted>2017-06-26T08:22:00Z</cp:lastPrinted>
  <dcterms:created xsi:type="dcterms:W3CDTF">2021-08-11T12:59:00Z</dcterms:created>
  <dcterms:modified xsi:type="dcterms:W3CDTF">2023-09-12T14:06:00Z</dcterms:modified>
</cp:coreProperties>
</file>